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8B" w:rsidRDefault="00FA2355" w:rsidP="001F1A8B">
      <w:pPr>
        <w:jc w:val="center"/>
      </w:pPr>
      <w:r>
        <w:t>Информация о реализации профила</w:t>
      </w:r>
      <w:r w:rsidR="001F1A8B">
        <w:t xml:space="preserve">ктической работы в МБОУ «Гимназия №3 </w:t>
      </w:r>
    </w:p>
    <w:p w:rsidR="00FA2355" w:rsidRDefault="001F1A8B" w:rsidP="001F1A8B">
      <w:pPr>
        <w:jc w:val="center"/>
      </w:pPr>
      <w:r>
        <w:t>имени Б.В. Шапошникова</w:t>
      </w:r>
      <w:r w:rsidR="00FA2355">
        <w:t>»</w:t>
      </w:r>
      <w:r>
        <w:t xml:space="preserve"> г. Брянска</w:t>
      </w:r>
    </w:p>
    <w:p w:rsidR="00FA2355" w:rsidRDefault="00FA2355">
      <w:r>
        <w:t xml:space="preserve">Работа по защите обучающихся от негативного воздействия опасных факторов, подвергающих риску их жизнь и здоровье, осуществляется постоянно и включает в себя: </w:t>
      </w:r>
    </w:p>
    <w:p w:rsidR="00FA2355" w:rsidRDefault="00FA2355">
      <w:r>
        <w:t>• Мероприятия, посвященные профилактике различных заболеваний, приуроченные Всероссийскому Уроку здоровья.</w:t>
      </w:r>
    </w:p>
    <w:p w:rsidR="00FA2355" w:rsidRDefault="00FA2355">
      <w:r>
        <w:t xml:space="preserve"> • Беседы о правовой ответственности несовершеннолетних и их родителей за распространение информации экстремистского содержания и др. </w:t>
      </w:r>
    </w:p>
    <w:p w:rsidR="00FA2355" w:rsidRDefault="00FA2355">
      <w:r>
        <w:t xml:space="preserve">• Комплекс профилактических </w:t>
      </w:r>
      <w:r w:rsidR="001F1A8B">
        <w:t xml:space="preserve"> </w:t>
      </w:r>
      <w:r>
        <w:t xml:space="preserve">лекториев по безопасности на ЖД транспорте, организованных совместно с Линейным ОВД на транспорте. </w:t>
      </w:r>
    </w:p>
    <w:p w:rsidR="00FA2355" w:rsidRDefault="001F1A8B">
      <w:r>
        <w:t xml:space="preserve">• Беседы с учащимися гимназии </w:t>
      </w:r>
      <w:r w:rsidR="00FA2355">
        <w:t xml:space="preserve"> о необходимости проявления бдительности при</w:t>
      </w:r>
      <w:r>
        <w:t xml:space="preserve"> обнаружении на территории гимназии </w:t>
      </w:r>
      <w:r w:rsidR="00FA2355">
        <w:t xml:space="preserve"> подозрительных предметов или посторонних лиц. </w:t>
      </w:r>
    </w:p>
    <w:p w:rsidR="00FA2355" w:rsidRDefault="00FA2355">
      <w:r>
        <w:t>• Комплекс мероприятий по профилактике интернет-рисков, суицидальных проявлений.</w:t>
      </w:r>
    </w:p>
    <w:p w:rsidR="001F1A8B" w:rsidRDefault="00FA2355">
      <w:r>
        <w:t xml:space="preserve"> • Профилактические курсы в рамках программ внеурочной деятельности и работа Школьной службы медиации. </w:t>
      </w:r>
    </w:p>
    <w:p w:rsidR="00FA2355" w:rsidRDefault="001F1A8B">
      <w:r>
        <w:t>В 2021</w:t>
      </w:r>
      <w:r w:rsidR="00FA2355">
        <w:t xml:space="preserve"> году, согласно </w:t>
      </w:r>
      <w:r>
        <w:t xml:space="preserve">плана </w:t>
      </w:r>
      <w:r w:rsidR="00FA2355">
        <w:t xml:space="preserve">по вопросам профилактики детского дорожнотранспортного травматизма была проведена следующая работа: </w:t>
      </w:r>
    </w:p>
    <w:p w:rsidR="00FA2355" w:rsidRDefault="00FA2355">
      <w:r>
        <w:t>* Обновлены информа</w:t>
      </w:r>
      <w:r w:rsidR="001F1A8B">
        <w:t>ционные стенды в коридорах гимназии</w:t>
      </w:r>
      <w:r>
        <w:t xml:space="preserve"> и классные Уголки по пропаганде ПДД.</w:t>
      </w:r>
    </w:p>
    <w:p w:rsidR="001F1A8B" w:rsidRDefault="00FA2355">
      <w:r>
        <w:t xml:space="preserve"> * </w:t>
      </w:r>
      <w:r w:rsidR="001F1A8B">
        <w:t xml:space="preserve">Разработана </w:t>
      </w:r>
      <w:r>
        <w:t>программа обучения ПДД</w:t>
      </w:r>
    </w:p>
    <w:p w:rsidR="00FA2355" w:rsidRDefault="00FA2355">
      <w:r>
        <w:t xml:space="preserve"> * Разработана программа «Минутки безопасности» для ежедневных профилактических бесед для всех классов. </w:t>
      </w:r>
    </w:p>
    <w:p w:rsidR="001F1A8B" w:rsidRDefault="00FA2355">
      <w:r>
        <w:t>* В сентябре проведены в классах обучающие игры, викторины и конкурсы по программе «Месячник безопасности дорожного движения»</w:t>
      </w:r>
    </w:p>
    <w:p w:rsidR="00FA2355" w:rsidRDefault="00FA2355">
      <w:r>
        <w:t xml:space="preserve">*. 13 ноября дистанционно прошел Урок Памяти, посвященный Дню памяти жертв ДТП. </w:t>
      </w:r>
    </w:p>
    <w:p w:rsidR="00FA2355" w:rsidRDefault="00FA2355">
      <w:r>
        <w:t xml:space="preserve">* В сентябре обновлен Автогородок для практического обучения ПДД. </w:t>
      </w:r>
    </w:p>
    <w:p w:rsidR="00FA2355" w:rsidRDefault="00FA2355">
      <w:r>
        <w:t xml:space="preserve">*. В течение года проведены рейды участниками отряда ЮИД по проверке наличия маршрутов безопасного движения (среди учащихся 5-11 классов) и по проверке наличия световозвращающих элементов на верхней одежде обучающихся. По их итогам: </w:t>
      </w:r>
    </w:p>
    <w:p w:rsidR="00DC57C7" w:rsidRDefault="00FA2355">
      <w:r>
        <w:t xml:space="preserve">* Прошел Урок ПДД «Я знаю безопасный маршрут» (по изготовлению МБД совместно с учащимися </w:t>
      </w:r>
      <w:r w:rsidR="001F1A8B">
        <w:t>1-х</w:t>
      </w:r>
      <w:r>
        <w:t xml:space="preserve"> классов)</w:t>
      </w:r>
    </w:p>
    <w:p w:rsidR="001F1A8B" w:rsidRDefault="00FA2355">
      <w:r>
        <w:t xml:space="preserve">*. Учащиеся </w:t>
      </w:r>
      <w:r w:rsidR="001F1A8B">
        <w:t xml:space="preserve"> </w:t>
      </w:r>
      <w:r>
        <w:t>9</w:t>
      </w:r>
      <w:r w:rsidR="001F1A8B">
        <w:t xml:space="preserve">- 11 классов </w:t>
      </w:r>
      <w:r>
        <w:t xml:space="preserve"> изготовили и подарили учащимся </w:t>
      </w:r>
      <w:r w:rsidR="001F1A8B">
        <w:t xml:space="preserve">начальных </w:t>
      </w:r>
      <w:r>
        <w:t xml:space="preserve"> классов световозвращающие элементы в период школьной акции «Засветись» (15-25 сентября) </w:t>
      </w:r>
    </w:p>
    <w:p w:rsidR="001F1A8B" w:rsidRDefault="001F1A8B">
      <w:r>
        <w:t>*</w:t>
      </w:r>
      <w:r w:rsidR="00FA2355">
        <w:t xml:space="preserve"> Прошел </w:t>
      </w:r>
      <w:r>
        <w:t xml:space="preserve">гимназический </w:t>
      </w:r>
      <w:r w:rsidR="00FA2355">
        <w:t xml:space="preserve"> этап конкурса «Ёлка безопасности» </w:t>
      </w:r>
    </w:p>
    <w:p w:rsidR="001F1A8B" w:rsidRDefault="001F1A8B">
      <w:r>
        <w:lastRenderedPageBreak/>
        <w:t>*.</w:t>
      </w:r>
      <w:r w:rsidR="00FA2355">
        <w:t xml:space="preserve">Обновили Паспорт дорожной безопасности. </w:t>
      </w:r>
    </w:p>
    <w:p w:rsidR="001F1A8B" w:rsidRDefault="001F1A8B">
      <w:r>
        <w:t>*.</w:t>
      </w:r>
      <w:r w:rsidR="00FA2355">
        <w:t xml:space="preserve">У выхода с </w:t>
      </w:r>
      <w:r>
        <w:t xml:space="preserve"> территории гимназии</w:t>
      </w:r>
      <w:r w:rsidR="00FA2355">
        <w:t xml:space="preserve"> на асфальтовом покрытии обновили профилактические надписи : «</w:t>
      </w:r>
      <w:r>
        <w:t>Осторожно машины»!</w:t>
      </w:r>
    </w:p>
    <w:p w:rsidR="001F1A8B" w:rsidRDefault="00FA2355">
      <w:r>
        <w:t xml:space="preserve">* Проводились ежедневные «Пятиминутки безопасности» на последнем уроке в каждом классе. </w:t>
      </w:r>
    </w:p>
    <w:p w:rsidR="001F1A8B" w:rsidRDefault="00FA2355">
      <w:r>
        <w:t xml:space="preserve">* Отрядом ЮИД проведены профилактические мероприятия: «Пешеход, на переход», «Главная азбука пешехода» </w:t>
      </w:r>
      <w:r w:rsidR="001F1A8B">
        <w:t xml:space="preserve"> </w:t>
      </w:r>
      <w:r>
        <w:t xml:space="preserve">Кроме указанных мероприятий, каждым классным руководителем реализуется комплекс внутриклассных профилактических мероприятий: </w:t>
      </w:r>
    </w:p>
    <w:p w:rsidR="001F1A8B" w:rsidRDefault="00FA2355">
      <w:r>
        <w:t xml:space="preserve">срезы знаний по ПДД, викторины, конкурсы, беседы, практические занятия на прилегающей территории и в микрорайоне </w:t>
      </w:r>
      <w:r w:rsidR="001F1A8B">
        <w:t>гимназии</w:t>
      </w:r>
      <w:r>
        <w:t xml:space="preserve">. </w:t>
      </w:r>
    </w:p>
    <w:p w:rsidR="002E043F" w:rsidRDefault="00FA2355">
      <w:r>
        <w:t xml:space="preserve">По вопросам профилактики аддиктивного и девиантного поведения учащихся, пропаганде ЗОЖ. -в рамках изучения курса ОБЖ в 9 классе вопросам профилактики употребления ПАВ выделено </w:t>
      </w:r>
    </w:p>
    <w:p w:rsidR="002E043F" w:rsidRDefault="00FA2355">
      <w:r>
        <w:t xml:space="preserve">6 учебных часов, в 11 классе – 4 часа; -среди обучающихся школы проводился конкурс социальной рекламы здорового образа жизни «Здоровье с РДШ» - кроме этого, классные часы и видеолектории проводятся регулярно, согласно плану воспитательной работы. </w:t>
      </w:r>
    </w:p>
    <w:p w:rsidR="00FA2355" w:rsidRDefault="002E043F">
      <w:r>
        <w:t>Составил</w:t>
      </w:r>
      <w:r w:rsidR="00FA2355">
        <w:t xml:space="preserve">: замдиректора по </w:t>
      </w:r>
      <w:r>
        <w:t>УВР Д.К. Янченко</w:t>
      </w:r>
    </w:p>
    <w:sectPr w:rsidR="00FA2355" w:rsidSect="00DC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FA2355"/>
    <w:rsid w:val="001F1A8B"/>
    <w:rsid w:val="002E043F"/>
    <w:rsid w:val="00427A0E"/>
    <w:rsid w:val="00DC57C7"/>
    <w:rsid w:val="00FA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8E82-5EDA-4A6A-A9FE-4627C1A5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218</cp:lastModifiedBy>
  <cp:revision>2</cp:revision>
  <dcterms:created xsi:type="dcterms:W3CDTF">2022-09-19T07:22:00Z</dcterms:created>
  <dcterms:modified xsi:type="dcterms:W3CDTF">2022-09-19T07:41:00Z</dcterms:modified>
</cp:coreProperties>
</file>